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DA" w:rsidRDefault="007912B7" w:rsidP="002414DA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4DA" w:rsidRDefault="002414DA" w:rsidP="00241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    <v:textbox inset="0,0,0,0">
                  <w:txbxContent>
                    <w:p w:rsidR="002414DA" w:rsidRDefault="002414DA" w:rsidP="00241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4DA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A003F">
        <w:rPr>
          <w:rFonts w:ascii="Arial" w:hAnsi="Arial" w:cs="Arial"/>
          <w:b/>
          <w:bCs/>
          <w:spacing w:val="40"/>
          <w:sz w:val="36"/>
          <w:szCs w:val="36"/>
        </w:rPr>
        <w:t>Степановского</w:t>
      </w:r>
      <w:r w:rsidR="002414DA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2414DA" w:rsidRDefault="002414DA" w:rsidP="002414DA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414DA" w:rsidRPr="006A098A" w:rsidTr="00680475">
        <w:tc>
          <w:tcPr>
            <w:tcW w:w="3697" w:type="dxa"/>
            <w:shd w:val="clear" w:color="auto" w:fill="auto"/>
          </w:tcPr>
          <w:p w:rsidR="002414DA" w:rsidRPr="006A098A" w:rsidRDefault="007A003F" w:rsidP="0068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</w:t>
            </w:r>
            <w:r w:rsidR="00557E42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26.03.2021г.     </w:t>
            </w:r>
          </w:p>
        </w:tc>
        <w:tc>
          <w:tcPr>
            <w:tcW w:w="2211" w:type="dxa"/>
            <w:shd w:val="clear" w:color="auto" w:fill="auto"/>
          </w:tcPr>
          <w:p w:rsidR="002414DA" w:rsidRPr="006A098A" w:rsidRDefault="002414DA" w:rsidP="0068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          </w:t>
            </w:r>
            <w:r w:rsidRPr="006A098A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п. </w:t>
            </w:r>
            <w:r w:rsidR="007A003F">
              <w:rPr>
                <w:rFonts w:ascii="Arial" w:eastAsia="Calibri" w:hAnsi="Arial" w:cs="Arial"/>
                <w:sz w:val="20"/>
                <w:szCs w:val="20"/>
                <w:lang w:eastAsia="zh-CN"/>
              </w:rPr>
              <w:t>Степановка</w:t>
            </w:r>
          </w:p>
          <w:p w:rsidR="002414DA" w:rsidRPr="006A098A" w:rsidRDefault="002414DA" w:rsidP="00680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2414DA" w:rsidRPr="006A098A" w:rsidRDefault="002414DA" w:rsidP="00680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Arial" w:hAnsi="Arial" w:cs="Arial"/>
                <w:sz w:val="2"/>
                <w:szCs w:val="2"/>
                <w:lang w:eastAsia="zh-CN"/>
              </w:rPr>
              <w:t xml:space="preserve"> </w:t>
            </w: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3448" w:type="dxa"/>
            <w:shd w:val="clear" w:color="auto" w:fill="auto"/>
          </w:tcPr>
          <w:p w:rsidR="002414DA" w:rsidRPr="006A098A" w:rsidRDefault="00557E42" w:rsidP="00557E42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                </w:t>
            </w:r>
            <w:r w:rsidR="007A003F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№ </w:t>
            </w:r>
            <w:r w:rsidR="002414DA" w:rsidRPr="006A098A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15</w:t>
            </w:r>
            <w:r w:rsidR="002414DA" w:rsidRPr="006A098A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</w:t>
            </w:r>
          </w:p>
        </w:tc>
      </w:tr>
    </w:tbl>
    <w:p w:rsidR="00617B3E" w:rsidRPr="006A098A" w:rsidRDefault="00617B3E" w:rsidP="00617B3E">
      <w:pPr>
        <w:widowControl w:val="0"/>
        <w:spacing w:before="120" w:after="12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</w:pPr>
    </w:p>
    <w:p w:rsidR="00617B3E" w:rsidRPr="006A098A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27B" w:rsidRPr="006A098A" w:rsidRDefault="00617B3E" w:rsidP="009D6264">
      <w:pPr>
        <w:pStyle w:val="ConsPlusNormal"/>
        <w:jc w:val="center"/>
        <w:rPr>
          <w:b/>
          <w:bCs/>
          <w:color w:val="C00000"/>
          <w:sz w:val="28"/>
          <w:szCs w:val="28"/>
        </w:rPr>
      </w:pPr>
      <w:r w:rsidRPr="006A098A">
        <w:rPr>
          <w:b/>
          <w:sz w:val="24"/>
          <w:szCs w:val="24"/>
          <w:lang w:eastAsia="zh-CN"/>
        </w:rPr>
        <w:t xml:space="preserve">Об утверждении </w:t>
      </w:r>
      <w:r w:rsidR="001D427B" w:rsidRPr="006A098A">
        <w:rPr>
          <w:b/>
          <w:sz w:val="24"/>
          <w:szCs w:val="24"/>
          <w:lang w:eastAsia="zh-CN"/>
        </w:rPr>
        <w:t xml:space="preserve">комплекса мер, направленных на информирование граждан о реализации </w:t>
      </w:r>
      <w:r w:rsidR="00CF4CCE" w:rsidRPr="006A098A">
        <w:rPr>
          <w:b/>
          <w:bCs/>
          <w:sz w:val="24"/>
          <w:szCs w:val="24"/>
        </w:rPr>
        <w:t>муниципальной</w:t>
      </w:r>
      <w:r w:rsidR="00636306" w:rsidRPr="006A098A">
        <w:rPr>
          <w:b/>
          <w:bCs/>
          <w:sz w:val="24"/>
          <w:szCs w:val="24"/>
        </w:rPr>
        <w:t xml:space="preserve"> программ</w:t>
      </w:r>
      <w:r w:rsidR="004F22A4" w:rsidRPr="006A098A">
        <w:rPr>
          <w:b/>
          <w:bCs/>
          <w:sz w:val="24"/>
          <w:szCs w:val="24"/>
        </w:rPr>
        <w:t>ы «</w:t>
      </w:r>
      <w:r w:rsidR="00CF4CCE" w:rsidRPr="006A098A">
        <w:rPr>
          <w:b/>
          <w:bCs/>
          <w:sz w:val="24"/>
          <w:szCs w:val="24"/>
        </w:rPr>
        <w:t>Формирование современной городской среды</w:t>
      </w:r>
      <w:r w:rsidR="00EA6C85" w:rsidRPr="006A098A">
        <w:rPr>
          <w:b/>
          <w:bCs/>
          <w:sz w:val="24"/>
          <w:szCs w:val="24"/>
        </w:rPr>
        <w:t xml:space="preserve"> на террито</w:t>
      </w:r>
      <w:r w:rsidR="004F22A4" w:rsidRPr="006A098A">
        <w:rPr>
          <w:b/>
          <w:bCs/>
          <w:sz w:val="24"/>
          <w:szCs w:val="24"/>
        </w:rPr>
        <w:t xml:space="preserve">рии муниципального образования </w:t>
      </w:r>
      <w:proofErr w:type="spellStart"/>
      <w:r w:rsidR="007A003F">
        <w:rPr>
          <w:b/>
          <w:bCs/>
          <w:sz w:val="24"/>
          <w:szCs w:val="24"/>
        </w:rPr>
        <w:t>Степановское</w:t>
      </w:r>
      <w:proofErr w:type="spellEnd"/>
      <w:r w:rsidR="002414DA">
        <w:rPr>
          <w:b/>
          <w:bCs/>
          <w:sz w:val="24"/>
          <w:szCs w:val="24"/>
        </w:rPr>
        <w:t xml:space="preserve"> сельское </w:t>
      </w:r>
      <w:r w:rsidR="00484BAC">
        <w:rPr>
          <w:b/>
          <w:bCs/>
          <w:sz w:val="24"/>
          <w:szCs w:val="24"/>
        </w:rPr>
        <w:t>поселение Верхнекетского района Томской области</w:t>
      </w:r>
      <w:r w:rsidR="00CF4CCE" w:rsidRPr="006A098A">
        <w:rPr>
          <w:b/>
          <w:bCs/>
          <w:sz w:val="24"/>
          <w:szCs w:val="24"/>
        </w:rPr>
        <w:t>»</w:t>
      </w:r>
      <w:r w:rsidR="00FF4C92" w:rsidRPr="006A098A">
        <w:rPr>
          <w:b/>
          <w:bCs/>
          <w:color w:val="C00000"/>
          <w:sz w:val="28"/>
          <w:szCs w:val="28"/>
        </w:rPr>
        <w:t xml:space="preserve"> </w:t>
      </w:r>
    </w:p>
    <w:p w:rsidR="00617B3E" w:rsidRPr="006A098A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84BAC" w:rsidRPr="001F40CE" w:rsidRDefault="001D427B" w:rsidP="009D62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целях реализации муниципальной </w:t>
      </w:r>
      <w:r w:rsidR="00221A3C" w:rsidRPr="00484BAC">
        <w:rPr>
          <w:rFonts w:ascii="Arial" w:eastAsia="Times New Roman" w:hAnsi="Arial" w:cs="Arial"/>
          <w:sz w:val="24"/>
          <w:szCs w:val="24"/>
          <w:lang w:eastAsia="zh-CN"/>
        </w:rPr>
        <w:t>программ</w:t>
      </w:r>
      <w:r w:rsidR="009D6264">
        <w:rPr>
          <w:rFonts w:ascii="Arial" w:eastAsia="Times New Roman" w:hAnsi="Arial" w:cs="Arial"/>
          <w:sz w:val="24"/>
          <w:szCs w:val="24"/>
          <w:lang w:eastAsia="zh-CN"/>
        </w:rPr>
        <w:t>ы</w:t>
      </w:r>
      <w:r w:rsidR="00484BAC" w:rsidRPr="00484BAC">
        <w:rPr>
          <w:sz w:val="24"/>
          <w:szCs w:val="24"/>
        </w:rPr>
        <w:t xml:space="preserve"> </w:t>
      </w:r>
      <w:r w:rsidR="00484BAC" w:rsidRPr="00484BAC">
        <w:rPr>
          <w:rFonts w:ascii="Arial" w:hAnsi="Arial" w:cs="Arial"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7A003F">
        <w:rPr>
          <w:rFonts w:ascii="Arial" w:hAnsi="Arial" w:cs="Arial"/>
          <w:sz w:val="24"/>
          <w:szCs w:val="24"/>
        </w:rPr>
        <w:t>Степановское</w:t>
      </w:r>
      <w:proofErr w:type="spellEnd"/>
      <w:r w:rsidR="00484BAC" w:rsidRPr="00484BA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</w:t>
      </w:r>
      <w:r w:rsidR="00481FC4" w:rsidRPr="006A098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 утвержденной постановлением Администр</w:t>
      </w:r>
      <w:r w:rsidR="00484BAC">
        <w:rPr>
          <w:rFonts w:ascii="Arial" w:eastAsia="Times New Roman" w:hAnsi="Arial" w:cs="Arial"/>
          <w:sz w:val="24"/>
          <w:szCs w:val="24"/>
          <w:lang w:eastAsia="zh-CN"/>
        </w:rPr>
        <w:t xml:space="preserve">ации </w:t>
      </w:r>
      <w:r w:rsidR="007A003F">
        <w:rPr>
          <w:rFonts w:ascii="Arial" w:eastAsia="Times New Roman" w:hAnsi="Arial" w:cs="Arial"/>
          <w:sz w:val="24"/>
          <w:szCs w:val="24"/>
          <w:lang w:eastAsia="zh-CN"/>
        </w:rPr>
        <w:t>Степановского сельского поселения</w:t>
      </w:r>
      <w:r w:rsidR="009D6264">
        <w:rPr>
          <w:rFonts w:ascii="Arial" w:eastAsia="Times New Roman" w:hAnsi="Arial" w:cs="Arial"/>
          <w:sz w:val="24"/>
          <w:szCs w:val="24"/>
          <w:lang w:eastAsia="zh-CN"/>
        </w:rPr>
        <w:t xml:space="preserve"> от 31.10.</w:t>
      </w:r>
      <w:r w:rsidR="009D6264" w:rsidRPr="007F1303">
        <w:rPr>
          <w:rFonts w:ascii="Arial" w:eastAsia="Times New Roman" w:hAnsi="Arial" w:cs="Arial"/>
          <w:sz w:val="24"/>
          <w:szCs w:val="24"/>
          <w:lang w:eastAsia="zh-CN"/>
        </w:rPr>
        <w:t xml:space="preserve">2018 </w:t>
      </w:r>
      <w:r w:rsidR="009D6264" w:rsidRPr="007F1303">
        <w:rPr>
          <w:rFonts w:ascii="Arial" w:hAnsi="Arial" w:cs="Arial"/>
          <w:sz w:val="24"/>
          <w:szCs w:val="24"/>
        </w:rPr>
        <w:t xml:space="preserve">№ </w:t>
      </w:r>
      <w:r w:rsidR="007A003F">
        <w:rPr>
          <w:rFonts w:ascii="Arial" w:hAnsi="Arial" w:cs="Arial"/>
          <w:sz w:val="24"/>
          <w:szCs w:val="24"/>
        </w:rPr>
        <w:t>96</w:t>
      </w:r>
      <w:r w:rsidR="009D6264" w:rsidRPr="007F1303">
        <w:rPr>
          <w:rFonts w:ascii="Arial" w:hAnsi="Arial" w:cs="Arial"/>
          <w:sz w:val="24"/>
          <w:szCs w:val="24"/>
        </w:rPr>
        <w:t>,</w:t>
      </w:r>
    </w:p>
    <w:p w:rsidR="00221A3C" w:rsidRPr="006A098A" w:rsidRDefault="00221A3C" w:rsidP="009D626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C00000"/>
          <w:sz w:val="28"/>
          <w:szCs w:val="28"/>
          <w:lang w:eastAsia="zh-CN"/>
        </w:rPr>
      </w:pPr>
    </w:p>
    <w:p w:rsidR="00617B3E" w:rsidRPr="006A098A" w:rsidRDefault="00617B3E" w:rsidP="00CB2C0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zh-CN"/>
        </w:rPr>
      </w:pPr>
      <w:r w:rsidRPr="006A098A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ПОСТАНОВЛЯЮ:</w:t>
      </w:r>
    </w:p>
    <w:p w:rsidR="00221A3C" w:rsidRPr="006A098A" w:rsidRDefault="00221A3C" w:rsidP="00CB2C0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2C0D" w:rsidRPr="006A098A" w:rsidRDefault="0009516F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1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Утвердить прилагаемый комплекс мер, </w:t>
      </w:r>
      <w:r w:rsidR="006F6CFA" w:rsidRPr="006A098A">
        <w:rPr>
          <w:rFonts w:ascii="Arial" w:eastAsia="Calibri" w:hAnsi="Arial" w:cs="Arial"/>
          <w:sz w:val="24"/>
          <w:szCs w:val="24"/>
          <w:lang w:eastAsia="ru-RU"/>
        </w:rPr>
        <w:t>направленных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на информирование граждан о реализации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7A003F">
        <w:rPr>
          <w:rFonts w:ascii="Arial" w:eastAsia="Calibri" w:hAnsi="Arial" w:cs="Arial"/>
          <w:sz w:val="24"/>
          <w:szCs w:val="24"/>
          <w:lang w:eastAsia="ru-RU"/>
        </w:rPr>
        <w:t>Степановское</w:t>
      </w:r>
      <w:proofErr w:type="spellEnd"/>
      <w:r w:rsidR="002414DA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>Верхн</w:t>
      </w:r>
      <w:r w:rsidR="002414DA">
        <w:rPr>
          <w:rFonts w:ascii="Arial" w:eastAsia="Calibri" w:hAnsi="Arial" w:cs="Arial"/>
          <w:sz w:val="24"/>
          <w:szCs w:val="24"/>
          <w:lang w:eastAsia="ru-RU"/>
        </w:rPr>
        <w:t>екетского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район</w:t>
      </w:r>
      <w:r w:rsidR="002414D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области».</w:t>
      </w:r>
    </w:p>
    <w:p w:rsidR="00CB2C0D" w:rsidRPr="006A098A" w:rsidRDefault="00794FAB" w:rsidP="00CB2C0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A098A">
        <w:rPr>
          <w:rFonts w:ascii="Arial" w:eastAsia="Calibri" w:hAnsi="Arial" w:cs="Arial"/>
          <w:sz w:val="24"/>
          <w:szCs w:val="24"/>
          <w:lang w:eastAsia="ar-SA"/>
        </w:rPr>
        <w:t>2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 xml:space="preserve">. Настоящее постановление вступает в силу со дня </w:t>
      </w:r>
      <w:r w:rsidR="0057051A" w:rsidRPr="006A098A">
        <w:rPr>
          <w:rFonts w:ascii="Arial" w:eastAsia="Calibri" w:hAnsi="Arial" w:cs="Arial"/>
          <w:sz w:val="24"/>
          <w:szCs w:val="24"/>
          <w:lang w:eastAsia="ar-SA"/>
        </w:rPr>
        <w:t xml:space="preserve">его 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официального опубликования в информационном вестнике Верхнекетского района «Территория».</w:t>
      </w:r>
    </w:p>
    <w:p w:rsidR="00CB2C0D" w:rsidRPr="006A098A" w:rsidRDefault="00794FAB" w:rsidP="00CB2C0D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>. Разместить настоящее постановление на официальном сайте Администрации Верхнекетского района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B2C0D" w:rsidRPr="001F40CE" w:rsidRDefault="00794FAB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40CE">
        <w:rPr>
          <w:rFonts w:ascii="Arial" w:eastAsia="Calibri" w:hAnsi="Arial" w:cs="Arial"/>
          <w:sz w:val="24"/>
          <w:szCs w:val="24"/>
          <w:lang w:eastAsia="ru-RU"/>
        </w:rPr>
        <w:t>4</w:t>
      </w:r>
      <w:r w:rsidR="00CB2C0D" w:rsidRPr="001F40CE">
        <w:rPr>
          <w:rFonts w:ascii="Arial" w:eastAsia="Calibri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9D6264" w:rsidRPr="001F40CE"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982A49" w:rsidRDefault="00982A49" w:rsidP="00570F0E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7A003F" w:rsidRPr="006A098A" w:rsidRDefault="007A003F" w:rsidP="00570F0E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982A49" w:rsidRPr="006A098A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A003F" w:rsidRDefault="00225513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A098A">
        <w:rPr>
          <w:rFonts w:ascii="Arial" w:hAnsi="Arial" w:cs="Arial"/>
          <w:sz w:val="24"/>
          <w:szCs w:val="24"/>
        </w:rPr>
        <w:t>Глава</w:t>
      </w:r>
      <w:r w:rsidR="006E40A3" w:rsidRPr="006A098A">
        <w:rPr>
          <w:rFonts w:ascii="Arial" w:hAnsi="Arial" w:cs="Arial"/>
          <w:sz w:val="24"/>
          <w:szCs w:val="24"/>
        </w:rPr>
        <w:t xml:space="preserve"> </w:t>
      </w:r>
      <w:r w:rsidR="007A003F">
        <w:rPr>
          <w:rFonts w:ascii="Arial" w:hAnsi="Arial" w:cs="Arial"/>
          <w:sz w:val="24"/>
          <w:szCs w:val="24"/>
        </w:rPr>
        <w:t>Степановского</w:t>
      </w:r>
      <w:r w:rsidR="00484BAC">
        <w:rPr>
          <w:rFonts w:ascii="Arial" w:hAnsi="Arial" w:cs="Arial"/>
          <w:sz w:val="24"/>
          <w:szCs w:val="24"/>
        </w:rPr>
        <w:t xml:space="preserve"> </w:t>
      </w:r>
    </w:p>
    <w:p w:rsidR="00982A49" w:rsidRPr="006A098A" w:rsidRDefault="00484BAC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3B0312" w:rsidRPr="006A098A">
        <w:rPr>
          <w:rFonts w:ascii="Arial" w:hAnsi="Arial" w:cs="Arial"/>
          <w:sz w:val="24"/>
          <w:szCs w:val="24"/>
        </w:rPr>
        <w:tab/>
      </w:r>
      <w:r w:rsidR="003B0312" w:rsidRPr="006A098A">
        <w:rPr>
          <w:rFonts w:ascii="Arial" w:hAnsi="Arial" w:cs="Arial"/>
          <w:sz w:val="24"/>
          <w:szCs w:val="24"/>
        </w:rPr>
        <w:tab/>
      </w:r>
      <w:r w:rsidR="007A003F">
        <w:rPr>
          <w:rFonts w:ascii="Arial" w:hAnsi="Arial" w:cs="Arial"/>
          <w:sz w:val="24"/>
          <w:szCs w:val="24"/>
        </w:rPr>
        <w:t xml:space="preserve">     </w:t>
      </w:r>
      <w:r w:rsidR="00225513" w:rsidRPr="006A09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7A003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7A003F">
        <w:rPr>
          <w:rFonts w:ascii="Arial" w:hAnsi="Arial" w:cs="Arial"/>
          <w:sz w:val="24"/>
          <w:szCs w:val="24"/>
        </w:rPr>
        <w:t>М.А.Дробышенко</w:t>
      </w:r>
      <w:proofErr w:type="spellEnd"/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2A2F18" w:rsidRPr="006A098A" w:rsidRDefault="00787724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 xml:space="preserve">                               </w:t>
      </w:r>
    </w:p>
    <w:p w:rsidR="002A2F18" w:rsidRPr="006A098A" w:rsidRDefault="002A2F18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  <w:sectPr w:rsidR="002A2F18" w:rsidRPr="006A098A" w:rsidSect="006E40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5513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9E0E77" w:rsidRPr="006A098A" w:rsidRDefault="009E0E77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</w:p>
    <w:p w:rsidR="007A003F" w:rsidRPr="007A003F" w:rsidRDefault="007A003F" w:rsidP="007A003F">
      <w:pPr>
        <w:pStyle w:val="a8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57051A" w:rsidRPr="007A003F">
        <w:rPr>
          <w:rFonts w:ascii="Arial" w:hAnsi="Arial" w:cs="Arial"/>
        </w:rPr>
        <w:t>Утвержден</w:t>
      </w:r>
      <w:r w:rsidRPr="007A003F">
        <w:rPr>
          <w:rFonts w:ascii="Arial" w:hAnsi="Arial" w:cs="Arial"/>
        </w:rPr>
        <w:t xml:space="preserve"> </w:t>
      </w:r>
      <w:r w:rsidR="0099761E" w:rsidRPr="007A003F">
        <w:rPr>
          <w:rFonts w:ascii="Arial" w:hAnsi="Arial" w:cs="Arial"/>
        </w:rPr>
        <w:t>постановлени</w:t>
      </w:r>
      <w:r w:rsidR="0057051A" w:rsidRPr="007A003F">
        <w:rPr>
          <w:rFonts w:ascii="Arial" w:hAnsi="Arial" w:cs="Arial"/>
        </w:rPr>
        <w:t>ем</w:t>
      </w:r>
      <w:r w:rsidR="0099761E" w:rsidRPr="007A003F">
        <w:rPr>
          <w:rFonts w:ascii="Arial" w:hAnsi="Arial" w:cs="Arial"/>
        </w:rPr>
        <w:t xml:space="preserve"> </w:t>
      </w:r>
      <w:r w:rsidRPr="007A003F">
        <w:rPr>
          <w:rFonts w:ascii="Arial" w:hAnsi="Arial" w:cs="Arial"/>
        </w:rPr>
        <w:t xml:space="preserve">Администрации </w:t>
      </w:r>
    </w:p>
    <w:p w:rsidR="007A003F" w:rsidRDefault="007A003F" w:rsidP="007A003F">
      <w:pPr>
        <w:pStyle w:val="a8"/>
        <w:rPr>
          <w:rFonts w:ascii="Arial" w:hAnsi="Arial" w:cs="Arial"/>
        </w:rPr>
      </w:pPr>
      <w:r w:rsidRPr="007A003F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7A003F">
        <w:rPr>
          <w:rFonts w:ascii="Arial" w:hAnsi="Arial" w:cs="Arial"/>
        </w:rPr>
        <w:t>Степановского</w:t>
      </w:r>
      <w:r w:rsidR="003655FA" w:rsidRPr="007A0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03F">
        <w:rPr>
          <w:rFonts w:ascii="Arial" w:hAnsi="Arial" w:cs="Arial"/>
        </w:rPr>
        <w:t xml:space="preserve"> </w:t>
      </w:r>
    </w:p>
    <w:p w:rsidR="00982A49" w:rsidRPr="007A003F" w:rsidRDefault="007A003F" w:rsidP="007A003F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557E42">
        <w:rPr>
          <w:rFonts w:ascii="Arial" w:hAnsi="Arial" w:cs="Arial"/>
        </w:rPr>
        <w:t xml:space="preserve">                              « 26</w:t>
      </w:r>
      <w:bookmarkStart w:id="0" w:name="_GoBack"/>
      <w:bookmarkEnd w:id="0"/>
      <w:r w:rsidR="00557E42">
        <w:rPr>
          <w:rFonts w:ascii="Arial" w:hAnsi="Arial" w:cs="Arial"/>
        </w:rPr>
        <w:t xml:space="preserve"> »  марта  2021</w:t>
      </w:r>
      <w:r>
        <w:rPr>
          <w:rFonts w:ascii="Arial" w:hAnsi="Arial" w:cs="Arial"/>
        </w:rPr>
        <w:t>г.</w:t>
      </w:r>
      <w:r w:rsidRPr="007A003F">
        <w:rPr>
          <w:rFonts w:ascii="Arial" w:hAnsi="Arial" w:cs="Arial"/>
        </w:rPr>
        <w:t xml:space="preserve">  </w:t>
      </w:r>
      <w:r w:rsidR="00557E42">
        <w:rPr>
          <w:rFonts w:ascii="Arial" w:hAnsi="Arial" w:cs="Arial"/>
        </w:rPr>
        <w:t>№</w:t>
      </w:r>
      <w:r w:rsidRPr="007A003F">
        <w:rPr>
          <w:rFonts w:ascii="Arial" w:hAnsi="Arial" w:cs="Arial"/>
        </w:rPr>
        <w:t xml:space="preserve">   </w:t>
      </w:r>
      <w:r w:rsidR="00557E42">
        <w:rPr>
          <w:rFonts w:ascii="Arial" w:hAnsi="Arial" w:cs="Arial"/>
        </w:rPr>
        <w:t>15</w:t>
      </w:r>
      <w:r w:rsidRPr="007A003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</w:p>
    <w:p w:rsidR="002A2F18" w:rsidRPr="006A098A" w:rsidRDefault="002A2F18" w:rsidP="009E0E77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323150" w:rsidRPr="003655FA" w:rsidRDefault="00982A49" w:rsidP="003655FA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A098A">
        <w:rPr>
          <w:rFonts w:ascii="Arial" w:hAnsi="Arial" w:cs="Arial"/>
          <w:b/>
          <w:sz w:val="24"/>
          <w:szCs w:val="24"/>
        </w:rPr>
        <w:t>Комплекс мер, направле</w:t>
      </w:r>
      <w:r w:rsidR="002F2332" w:rsidRPr="006A098A">
        <w:rPr>
          <w:rFonts w:ascii="Arial" w:hAnsi="Arial" w:cs="Arial"/>
          <w:b/>
          <w:sz w:val="24"/>
          <w:szCs w:val="24"/>
        </w:rPr>
        <w:t xml:space="preserve">нных на информирование граждан </w:t>
      </w:r>
      <w:r w:rsidRPr="006A098A">
        <w:rPr>
          <w:rFonts w:ascii="Arial" w:hAnsi="Arial" w:cs="Arial"/>
          <w:b/>
          <w:sz w:val="24"/>
          <w:szCs w:val="24"/>
        </w:rPr>
        <w:t xml:space="preserve">о </w:t>
      </w:r>
      <w:r w:rsidR="00180505" w:rsidRPr="006A098A">
        <w:rPr>
          <w:rFonts w:ascii="Arial" w:hAnsi="Arial" w:cs="Arial"/>
          <w:b/>
          <w:sz w:val="24"/>
          <w:szCs w:val="24"/>
        </w:rPr>
        <w:t xml:space="preserve">реализации муниципальной </w:t>
      </w:r>
      <w:r w:rsidR="00180505" w:rsidRPr="003655FA">
        <w:rPr>
          <w:rFonts w:ascii="Arial" w:hAnsi="Arial" w:cs="Arial"/>
          <w:b/>
          <w:sz w:val="24"/>
          <w:szCs w:val="24"/>
        </w:rPr>
        <w:t xml:space="preserve">программы </w:t>
      </w:r>
      <w:r w:rsidR="003655FA" w:rsidRPr="003655FA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7A003F">
        <w:rPr>
          <w:rFonts w:ascii="Arial" w:hAnsi="Arial" w:cs="Arial"/>
          <w:b/>
          <w:sz w:val="24"/>
          <w:szCs w:val="24"/>
        </w:rPr>
        <w:t>Степановское</w:t>
      </w:r>
      <w:proofErr w:type="spellEnd"/>
      <w:r w:rsidR="003655FA" w:rsidRPr="003655FA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области» </w:t>
      </w:r>
    </w:p>
    <w:p w:rsidR="00982A49" w:rsidRPr="006A098A" w:rsidRDefault="00982A49" w:rsidP="00982A49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562"/>
        <w:gridCol w:w="4590"/>
        <w:gridCol w:w="2268"/>
        <w:gridCol w:w="2268"/>
        <w:gridCol w:w="1985"/>
        <w:gridCol w:w="3105"/>
        <w:gridCol w:w="8"/>
      </w:tblGrid>
      <w:tr w:rsidR="005457E4" w:rsidRPr="006A098A" w:rsidTr="005457E4">
        <w:trPr>
          <w:trHeight w:val="753"/>
        </w:trPr>
        <w:tc>
          <w:tcPr>
            <w:tcW w:w="562" w:type="dxa"/>
            <w:vMerge w:val="restart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590" w:type="dxa"/>
            <w:vMerge w:val="restart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Тематика мероприятий</w:t>
            </w:r>
          </w:p>
        </w:tc>
        <w:tc>
          <w:tcPr>
            <w:tcW w:w="4536" w:type="dxa"/>
            <w:gridSpan w:val="2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Средства массовой информации (СМИ)</w:t>
            </w:r>
          </w:p>
        </w:tc>
        <w:tc>
          <w:tcPr>
            <w:tcW w:w="1985" w:type="dxa"/>
            <w:vMerge w:val="restart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Периодичность выходов в СМИ</w:t>
            </w:r>
          </w:p>
        </w:tc>
        <w:tc>
          <w:tcPr>
            <w:tcW w:w="3113" w:type="dxa"/>
            <w:gridSpan w:val="2"/>
            <w:vMerge w:val="restart"/>
            <w:vAlign w:val="center"/>
          </w:tcPr>
          <w:p w:rsidR="005457E4" w:rsidRPr="006A098A" w:rsidRDefault="005457E4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5457E4" w:rsidRPr="006A098A" w:rsidTr="005457E4">
        <w:trPr>
          <w:trHeight w:val="285"/>
        </w:trPr>
        <w:tc>
          <w:tcPr>
            <w:tcW w:w="562" w:type="dxa"/>
            <w:vMerge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2268" w:type="dxa"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Печатное издание</w:t>
            </w:r>
          </w:p>
        </w:tc>
        <w:tc>
          <w:tcPr>
            <w:tcW w:w="1985" w:type="dxa"/>
            <w:vMerge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</w:tcPr>
          <w:p w:rsidR="005457E4" w:rsidRPr="006A098A" w:rsidRDefault="005457E4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E4" w:rsidRPr="006A098A" w:rsidTr="005457E4">
        <w:trPr>
          <w:trHeight w:val="1262"/>
        </w:trPr>
        <w:tc>
          <w:tcPr>
            <w:tcW w:w="562" w:type="dxa"/>
            <w:vAlign w:val="center"/>
          </w:tcPr>
          <w:p w:rsidR="005457E4" w:rsidRPr="006A098A" w:rsidRDefault="005457E4" w:rsidP="0029383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</w:t>
            </w:r>
          </w:p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 реализации программ формирования современной городской среды</w:t>
            </w:r>
          </w:p>
        </w:tc>
        <w:tc>
          <w:tcPr>
            <w:tcW w:w="2268" w:type="dxa"/>
          </w:tcPr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9383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49249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</w:tc>
        <w:tc>
          <w:tcPr>
            <w:tcW w:w="1985" w:type="dxa"/>
          </w:tcPr>
          <w:p w:rsidR="005457E4" w:rsidRPr="006A098A" w:rsidRDefault="00D9560A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декабрь 2020</w:t>
            </w:r>
            <w:r w:rsidR="005457E4" w:rsidRPr="006A098A">
              <w:rPr>
                <w:rFonts w:ascii="Arial" w:hAnsi="Arial" w:cs="Arial"/>
                <w:sz w:val="20"/>
                <w:szCs w:val="20"/>
              </w:rPr>
              <w:t>-2024 годы</w:t>
            </w:r>
          </w:p>
        </w:tc>
        <w:tc>
          <w:tcPr>
            <w:tcW w:w="3113" w:type="dxa"/>
            <w:gridSpan w:val="2"/>
          </w:tcPr>
          <w:p w:rsidR="005457E4" w:rsidRPr="006A098A" w:rsidRDefault="007A003F" w:rsidP="0049249B">
            <w:r>
              <w:rPr>
                <w:rFonts w:ascii="Arial" w:hAnsi="Arial" w:cs="Arial"/>
                <w:sz w:val="20"/>
                <w:szCs w:val="20"/>
              </w:rPr>
              <w:t>Администрация Степановского сельского поселения</w:t>
            </w:r>
          </w:p>
        </w:tc>
      </w:tr>
      <w:tr w:rsidR="005457E4" w:rsidRPr="006A098A" w:rsidTr="005457E4">
        <w:trPr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об участии в общественных обсуждениях проектов муниципальных программ (вносимых изменениях в муниципальные программы) 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декабрь 2020-2024 годы</w:t>
            </w:r>
          </w:p>
        </w:tc>
        <w:tc>
          <w:tcPr>
            <w:tcW w:w="3113" w:type="dxa"/>
            <w:gridSpan w:val="2"/>
          </w:tcPr>
          <w:p w:rsidR="005457E4" w:rsidRPr="006A098A" w:rsidRDefault="007A003F" w:rsidP="002F2332">
            <w:r>
              <w:rPr>
                <w:rFonts w:ascii="Arial" w:hAnsi="Arial" w:cs="Arial"/>
                <w:sz w:val="20"/>
                <w:szCs w:val="20"/>
              </w:rPr>
              <w:t>Администрация Степановского сельского поселения</w:t>
            </w:r>
          </w:p>
        </w:tc>
      </w:tr>
      <w:tr w:rsidR="005457E4" w:rsidRPr="006A098A" w:rsidTr="005457E4">
        <w:trPr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Информационное сопровождение подготовки, согласования и утверждения дизайн-проектов территорий (благоустраиваемых в текущем году) 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февраль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 2020-2024 годы</w:t>
            </w:r>
          </w:p>
        </w:tc>
        <w:tc>
          <w:tcPr>
            <w:tcW w:w="3113" w:type="dxa"/>
            <w:gridSpan w:val="2"/>
          </w:tcPr>
          <w:p w:rsidR="005457E4" w:rsidRPr="006A098A" w:rsidRDefault="007A003F" w:rsidP="002F2332">
            <w:r>
              <w:rPr>
                <w:rFonts w:ascii="Arial" w:hAnsi="Arial" w:cs="Arial"/>
                <w:sz w:val="20"/>
                <w:szCs w:val="20"/>
              </w:rPr>
              <w:t>Администрация Степановского сельского поселения</w:t>
            </w:r>
          </w:p>
        </w:tc>
      </w:tr>
      <w:tr w:rsidR="005457E4" w:rsidRPr="006A098A" w:rsidTr="005457E4">
        <w:trPr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Информирование граждан 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об участии в обсуждении проектов правил благоустройства территорий муниципальных образований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49249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Январь-декабрь 2020-2024 годы</w:t>
            </w:r>
          </w:p>
        </w:tc>
        <w:tc>
          <w:tcPr>
            <w:tcW w:w="3113" w:type="dxa"/>
            <w:gridSpan w:val="2"/>
          </w:tcPr>
          <w:p w:rsidR="005457E4" w:rsidRPr="006A098A" w:rsidRDefault="007A003F" w:rsidP="002F2332">
            <w:r>
              <w:rPr>
                <w:rFonts w:ascii="Arial" w:hAnsi="Arial" w:cs="Arial"/>
                <w:sz w:val="20"/>
                <w:szCs w:val="20"/>
              </w:rPr>
              <w:t>Администрация Степановского сельского поселения</w:t>
            </w:r>
          </w:p>
        </w:tc>
      </w:tr>
      <w:tr w:rsidR="005457E4" w:rsidRPr="006A098A" w:rsidTr="005457E4">
        <w:trPr>
          <w:gridAfter w:val="1"/>
          <w:wAfter w:w="8" w:type="dxa"/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Информационное сопровождение разработки, обсуждения и согласования дизайн-проектов территорий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(планируемых к благоустройству на следующий год (плановый период))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Октябрь-декабрь 2020-2024 годы</w:t>
            </w:r>
          </w:p>
        </w:tc>
        <w:tc>
          <w:tcPr>
            <w:tcW w:w="3105" w:type="dxa"/>
          </w:tcPr>
          <w:p w:rsidR="005457E4" w:rsidRPr="006A098A" w:rsidRDefault="007A003F" w:rsidP="002F2332">
            <w:r>
              <w:rPr>
                <w:rFonts w:ascii="Arial" w:hAnsi="Arial" w:cs="Arial"/>
                <w:sz w:val="20"/>
                <w:szCs w:val="20"/>
              </w:rPr>
              <w:t>Администрация Степановского сельского поселения</w:t>
            </w:r>
          </w:p>
        </w:tc>
      </w:tr>
      <w:tr w:rsidR="005457E4" w:rsidRPr="006A098A" w:rsidTr="005457E4">
        <w:trPr>
          <w:gridAfter w:val="1"/>
          <w:wAfter w:w="8" w:type="dxa"/>
          <w:trHeight w:val="285"/>
        </w:trPr>
        <w:tc>
          <w:tcPr>
            <w:tcW w:w="562" w:type="dxa"/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Информирование граждан 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 проведении праздников, субботников и иных мероприятий в рамках реализации программ формирования современной городской среды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Май – октябрь</w:t>
            </w:r>
          </w:p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3105" w:type="dxa"/>
          </w:tcPr>
          <w:p w:rsidR="005457E4" w:rsidRPr="006A098A" w:rsidRDefault="007A003F" w:rsidP="002F2332">
            <w:r>
              <w:rPr>
                <w:rFonts w:ascii="Arial" w:hAnsi="Arial" w:cs="Arial"/>
                <w:sz w:val="20"/>
                <w:szCs w:val="20"/>
              </w:rPr>
              <w:t>Администрация Степановского сельского поселения</w:t>
            </w:r>
          </w:p>
        </w:tc>
      </w:tr>
      <w:tr w:rsidR="005457E4" w:rsidRPr="00301FCC" w:rsidTr="005457E4">
        <w:trPr>
          <w:gridAfter w:val="1"/>
          <w:wAfter w:w="8" w:type="dxa"/>
          <w:trHeight w:val="285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 о завершении мероприятий по благоустройству территорий в рамках реализации программ формирования современной городской среды текущего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Официальный сайт Администрации Верхнекетского района</w:t>
            </w:r>
          </w:p>
          <w:p w:rsidR="005457E4" w:rsidRPr="006A098A" w:rsidRDefault="005457E4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5457E4" w:rsidRPr="006A098A" w:rsidRDefault="005457E4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5457E4" w:rsidRPr="006A098A" w:rsidRDefault="005457E4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7E4" w:rsidRPr="006A098A" w:rsidRDefault="005457E4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Сентябрь-декабрь 2020-2024 годы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457E4" w:rsidRDefault="007A003F" w:rsidP="002F2332">
            <w:r>
              <w:rPr>
                <w:rFonts w:ascii="Arial" w:hAnsi="Arial" w:cs="Arial"/>
                <w:sz w:val="20"/>
                <w:szCs w:val="20"/>
              </w:rPr>
              <w:t>Администрация Степановского сельского поселения</w:t>
            </w:r>
          </w:p>
        </w:tc>
      </w:tr>
    </w:tbl>
    <w:p w:rsidR="00982A49" w:rsidRPr="00982A49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24A5C" w:rsidRPr="00C24A5C" w:rsidRDefault="00C24A5C" w:rsidP="00C24A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C24A5C" w:rsidRPr="00C24A5C" w:rsidSect="002A2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340CFA"/>
    <w:multiLevelType w:val="hybridMultilevel"/>
    <w:tmpl w:val="F80A222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B00E6"/>
    <w:multiLevelType w:val="hybridMultilevel"/>
    <w:tmpl w:val="5CE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5C"/>
    <w:rsid w:val="000128EC"/>
    <w:rsid w:val="0009516F"/>
    <w:rsid w:val="000A1D1E"/>
    <w:rsid w:val="000C30AA"/>
    <w:rsid w:val="00134F3E"/>
    <w:rsid w:val="00156319"/>
    <w:rsid w:val="001632AC"/>
    <w:rsid w:val="00174700"/>
    <w:rsid w:val="00180505"/>
    <w:rsid w:val="00193A21"/>
    <w:rsid w:val="001B465D"/>
    <w:rsid w:val="001D3666"/>
    <w:rsid w:val="001D427B"/>
    <w:rsid w:val="001E647C"/>
    <w:rsid w:val="001F40CE"/>
    <w:rsid w:val="00211051"/>
    <w:rsid w:val="002179D5"/>
    <w:rsid w:val="00221A3C"/>
    <w:rsid w:val="00225513"/>
    <w:rsid w:val="002279DE"/>
    <w:rsid w:val="002414DA"/>
    <w:rsid w:val="00276B66"/>
    <w:rsid w:val="00293830"/>
    <w:rsid w:val="002A2F18"/>
    <w:rsid w:val="002E27F4"/>
    <w:rsid w:val="002F2332"/>
    <w:rsid w:val="00301FCC"/>
    <w:rsid w:val="00323150"/>
    <w:rsid w:val="003375C1"/>
    <w:rsid w:val="003655FA"/>
    <w:rsid w:val="003838BE"/>
    <w:rsid w:val="003B0312"/>
    <w:rsid w:val="003B7427"/>
    <w:rsid w:val="003C5480"/>
    <w:rsid w:val="003E7C6E"/>
    <w:rsid w:val="00406FE8"/>
    <w:rsid w:val="00481FC4"/>
    <w:rsid w:val="00484BAC"/>
    <w:rsid w:val="0049249B"/>
    <w:rsid w:val="004A161A"/>
    <w:rsid w:val="004B7269"/>
    <w:rsid w:val="004F22A4"/>
    <w:rsid w:val="0050446C"/>
    <w:rsid w:val="005056B9"/>
    <w:rsid w:val="00515BA2"/>
    <w:rsid w:val="0052676B"/>
    <w:rsid w:val="00536EC2"/>
    <w:rsid w:val="005457E4"/>
    <w:rsid w:val="00557E42"/>
    <w:rsid w:val="0057051A"/>
    <w:rsid w:val="00570F0E"/>
    <w:rsid w:val="005C2ED1"/>
    <w:rsid w:val="005D4277"/>
    <w:rsid w:val="00601402"/>
    <w:rsid w:val="0060187C"/>
    <w:rsid w:val="00614483"/>
    <w:rsid w:val="00617B3E"/>
    <w:rsid w:val="00636306"/>
    <w:rsid w:val="006A098A"/>
    <w:rsid w:val="006C22B8"/>
    <w:rsid w:val="006D0F2F"/>
    <w:rsid w:val="006D3265"/>
    <w:rsid w:val="006E40A3"/>
    <w:rsid w:val="006F6CFA"/>
    <w:rsid w:val="00713596"/>
    <w:rsid w:val="00775B39"/>
    <w:rsid w:val="00776367"/>
    <w:rsid w:val="00787724"/>
    <w:rsid w:val="007912B7"/>
    <w:rsid w:val="00794FAB"/>
    <w:rsid w:val="007A003F"/>
    <w:rsid w:val="007F1303"/>
    <w:rsid w:val="007F39D9"/>
    <w:rsid w:val="008E60A8"/>
    <w:rsid w:val="008F4129"/>
    <w:rsid w:val="0090323E"/>
    <w:rsid w:val="009107DA"/>
    <w:rsid w:val="00941B4D"/>
    <w:rsid w:val="00982A49"/>
    <w:rsid w:val="0099761E"/>
    <w:rsid w:val="009C4116"/>
    <w:rsid w:val="009D6264"/>
    <w:rsid w:val="009E0E77"/>
    <w:rsid w:val="00A07845"/>
    <w:rsid w:val="00AB0998"/>
    <w:rsid w:val="00AD0746"/>
    <w:rsid w:val="00B0298A"/>
    <w:rsid w:val="00B13AE0"/>
    <w:rsid w:val="00B1488C"/>
    <w:rsid w:val="00B16211"/>
    <w:rsid w:val="00B541EA"/>
    <w:rsid w:val="00B66594"/>
    <w:rsid w:val="00BF6EAA"/>
    <w:rsid w:val="00C1042E"/>
    <w:rsid w:val="00C24A5C"/>
    <w:rsid w:val="00CB2C0D"/>
    <w:rsid w:val="00CE7A05"/>
    <w:rsid w:val="00CF4CCE"/>
    <w:rsid w:val="00D16609"/>
    <w:rsid w:val="00D53C6A"/>
    <w:rsid w:val="00D9560A"/>
    <w:rsid w:val="00DA452B"/>
    <w:rsid w:val="00DB26E3"/>
    <w:rsid w:val="00E10BC1"/>
    <w:rsid w:val="00E3233D"/>
    <w:rsid w:val="00E3441D"/>
    <w:rsid w:val="00E62B36"/>
    <w:rsid w:val="00EA1CD1"/>
    <w:rsid w:val="00EA6C85"/>
    <w:rsid w:val="00EB0C23"/>
    <w:rsid w:val="00EB773A"/>
    <w:rsid w:val="00EF0E37"/>
    <w:rsid w:val="00F676C4"/>
    <w:rsid w:val="00F82B58"/>
    <w:rsid w:val="00FC3AFC"/>
    <w:rsid w:val="00FD1FAF"/>
    <w:rsid w:val="00FE07C6"/>
    <w:rsid w:val="00FF23D2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3</cp:revision>
  <cp:lastPrinted>2021-04-01T06:30:00Z</cp:lastPrinted>
  <dcterms:created xsi:type="dcterms:W3CDTF">2020-11-20T05:36:00Z</dcterms:created>
  <dcterms:modified xsi:type="dcterms:W3CDTF">2021-04-01T06:30:00Z</dcterms:modified>
</cp:coreProperties>
</file>